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1BBBA" w14:textId="48703D20" w:rsidR="00AE75DE" w:rsidRDefault="0008082C" w:rsidP="008F5B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08082C">
        <w:rPr>
          <w:rFonts w:ascii="Times New Roman" w:hAnsi="Times New Roman" w:cs="Times New Roman"/>
          <w:b/>
          <w:sz w:val="28"/>
          <w:szCs w:val="28"/>
          <w:lang w:val="ba-RU"/>
        </w:rPr>
        <w:t>План график аукцион</w:t>
      </w:r>
      <w:r w:rsidR="005A18A7">
        <w:rPr>
          <w:rFonts w:ascii="Times New Roman" w:hAnsi="Times New Roman" w:cs="Times New Roman"/>
          <w:b/>
          <w:sz w:val="28"/>
          <w:szCs w:val="28"/>
          <w:lang w:val="ba-RU"/>
        </w:rPr>
        <w:t>ов</w:t>
      </w:r>
      <w:r w:rsidRPr="0008082C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на право заключения договора на установку и эксплуатацию рекламных конструкций на </w:t>
      </w:r>
      <w:r w:rsidR="00F43DB5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AE75DE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квартал 202</w:t>
      </w:r>
      <w:r w:rsidR="008F5B3F">
        <w:rPr>
          <w:rFonts w:ascii="Times New Roman" w:hAnsi="Times New Roman" w:cs="Times New Roman"/>
          <w:b/>
          <w:sz w:val="28"/>
          <w:szCs w:val="28"/>
          <w:lang w:val="ba-RU"/>
        </w:rPr>
        <w:t>4</w:t>
      </w:r>
      <w:r w:rsidR="00AE75DE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года</w:t>
      </w:r>
    </w:p>
    <w:p w14:paraId="0493C5CA" w14:textId="77777777" w:rsidR="008F5B3F" w:rsidRDefault="008F5B3F" w:rsidP="008F5B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14:paraId="09125BF9" w14:textId="0ACBE768" w:rsidR="00B728F0" w:rsidRDefault="008F5B3F" w:rsidP="008F5B3F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Северная, рядом с д. 56;</w:t>
      </w:r>
    </w:p>
    <w:p w14:paraId="03CC932E" w14:textId="20E4CBF4" w:rsidR="008F5B3F" w:rsidRDefault="008F5B3F" w:rsidP="008F5B3F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напротив здания №19а по ул. Северная;</w:t>
      </w:r>
    </w:p>
    <w:p w14:paraId="018B254E" w14:textId="28B9AE8B" w:rsidR="008F5B3F" w:rsidRDefault="008F5B3F" w:rsidP="008F5B3F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напротив здания № 21/7 по ул. Северная;</w:t>
      </w:r>
    </w:p>
    <w:p w14:paraId="57190C89" w14:textId="4F1CB791" w:rsidR="008F5B3F" w:rsidRDefault="008F5B3F" w:rsidP="008F5B3F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напротив дома №42 по ул. Садовое кольцо;</w:t>
      </w:r>
    </w:p>
    <w:p w14:paraId="71241A12" w14:textId="6B770103" w:rsidR="008F5B3F" w:rsidRDefault="008F5B3F" w:rsidP="008F5B3F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Космонавтов, 1б, напротив ООО «ТЭГМО»;</w:t>
      </w:r>
    </w:p>
    <w:p w14:paraId="647C9591" w14:textId="1F03B57B" w:rsidR="008F5B3F" w:rsidRDefault="008F5B3F" w:rsidP="008F5B3F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Космонавтов, рядом с д. №12;</w:t>
      </w:r>
    </w:p>
    <w:p w14:paraId="35D02F61" w14:textId="4FDCEAD7" w:rsidR="008F5B3F" w:rsidRDefault="008F5B3F" w:rsidP="008F5B3F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Космонавтов, рядом с д. 63/1;</w:t>
      </w:r>
    </w:p>
    <w:p w14:paraId="0DA54417" w14:textId="71BDD804" w:rsidR="008F5B3F" w:rsidRDefault="008F5B3F" w:rsidP="008F5B3F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проспект Ленина, на пресечении с ул. Королева, в районе санатория «Тонус»;</w:t>
      </w:r>
    </w:p>
    <w:p w14:paraId="53A02053" w14:textId="05BAEF89" w:rsidR="008F5B3F" w:rsidRDefault="008F5B3F" w:rsidP="008F5B3F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проспект Московский, напротив дома 18 по ул. Новоселов;</w:t>
      </w:r>
    </w:p>
    <w:p w14:paraId="36D027D2" w14:textId="1801F98A" w:rsidR="008F5B3F" w:rsidRPr="00B728F0" w:rsidRDefault="008F5B3F" w:rsidP="008F5B3F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Кувыкина, рядом со зданием 42.</w:t>
      </w:r>
    </w:p>
    <w:p w14:paraId="205F109D" w14:textId="77777777" w:rsidR="00B728F0" w:rsidRPr="00B728F0" w:rsidRDefault="00B728F0" w:rsidP="008F5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B0392C" w14:textId="77777777" w:rsidR="005C4551" w:rsidRPr="005C4551" w:rsidRDefault="005C4551" w:rsidP="008F5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sectPr w:rsidR="005C4551" w:rsidRPr="005C4551" w:rsidSect="008F5B3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147"/>
    <w:multiLevelType w:val="hybridMultilevel"/>
    <w:tmpl w:val="2F345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A3E5F"/>
    <w:multiLevelType w:val="hybridMultilevel"/>
    <w:tmpl w:val="D414AA66"/>
    <w:lvl w:ilvl="0" w:tplc="43F0BC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lang w:val="ba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F13A1"/>
    <w:multiLevelType w:val="hybridMultilevel"/>
    <w:tmpl w:val="EFF4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54EFF"/>
    <w:multiLevelType w:val="hybridMultilevel"/>
    <w:tmpl w:val="A412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4452A"/>
    <w:multiLevelType w:val="hybridMultilevel"/>
    <w:tmpl w:val="2D42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668151">
    <w:abstractNumId w:val="2"/>
  </w:num>
  <w:num w:numId="2" w16cid:durableId="1634368298">
    <w:abstractNumId w:val="1"/>
  </w:num>
  <w:num w:numId="3" w16cid:durableId="104665118">
    <w:abstractNumId w:val="3"/>
  </w:num>
  <w:num w:numId="4" w16cid:durableId="1220168391">
    <w:abstractNumId w:val="0"/>
  </w:num>
  <w:num w:numId="5" w16cid:durableId="209390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53"/>
    <w:rsid w:val="0008082C"/>
    <w:rsid w:val="000963BD"/>
    <w:rsid w:val="001341DE"/>
    <w:rsid w:val="001D7209"/>
    <w:rsid w:val="00290760"/>
    <w:rsid w:val="002A7CC3"/>
    <w:rsid w:val="002B280B"/>
    <w:rsid w:val="00343F39"/>
    <w:rsid w:val="0037596B"/>
    <w:rsid w:val="003A249D"/>
    <w:rsid w:val="003C13AB"/>
    <w:rsid w:val="003C7310"/>
    <w:rsid w:val="0044565C"/>
    <w:rsid w:val="0054779C"/>
    <w:rsid w:val="00585FFD"/>
    <w:rsid w:val="005A18A7"/>
    <w:rsid w:val="005C4551"/>
    <w:rsid w:val="006024E3"/>
    <w:rsid w:val="00610D59"/>
    <w:rsid w:val="006874AA"/>
    <w:rsid w:val="006B2CA7"/>
    <w:rsid w:val="007236FF"/>
    <w:rsid w:val="007953A2"/>
    <w:rsid w:val="007A5F53"/>
    <w:rsid w:val="007D20E7"/>
    <w:rsid w:val="00814BFF"/>
    <w:rsid w:val="008A218E"/>
    <w:rsid w:val="008F2134"/>
    <w:rsid w:val="008F5B3F"/>
    <w:rsid w:val="00904269"/>
    <w:rsid w:val="00906ADE"/>
    <w:rsid w:val="00952220"/>
    <w:rsid w:val="009B21A4"/>
    <w:rsid w:val="00A049C0"/>
    <w:rsid w:val="00A0690B"/>
    <w:rsid w:val="00A6230F"/>
    <w:rsid w:val="00A776AB"/>
    <w:rsid w:val="00AD308C"/>
    <w:rsid w:val="00AE75DE"/>
    <w:rsid w:val="00B728F0"/>
    <w:rsid w:val="00C177AB"/>
    <w:rsid w:val="00C62F1C"/>
    <w:rsid w:val="00CC464C"/>
    <w:rsid w:val="00DE3402"/>
    <w:rsid w:val="00DE3498"/>
    <w:rsid w:val="00E82BDD"/>
    <w:rsid w:val="00EC0811"/>
    <w:rsid w:val="00EE5726"/>
    <w:rsid w:val="00F244D6"/>
    <w:rsid w:val="00F43DB5"/>
    <w:rsid w:val="00F6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BCDD"/>
  <w15:chartTrackingRefBased/>
  <w15:docId w15:val="{FD4EA4B2-0884-4183-8825-877A35F5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D5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D3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ARH_14kab_2</dc:creator>
  <cp:keywords/>
  <dc:description/>
  <cp:lastModifiedBy>Полина Романова</cp:lastModifiedBy>
  <cp:revision>3</cp:revision>
  <cp:lastPrinted>2022-08-08T08:57:00Z</cp:lastPrinted>
  <dcterms:created xsi:type="dcterms:W3CDTF">2024-08-13T11:52:00Z</dcterms:created>
  <dcterms:modified xsi:type="dcterms:W3CDTF">2024-08-13T11:53:00Z</dcterms:modified>
</cp:coreProperties>
</file>